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9F" w:rsidRDefault="0046149F" w:rsidP="00E4585A">
      <w:pPr>
        <w:pStyle w:val="Heading1"/>
        <w:jc w:val="center"/>
        <w:rPr>
          <w:rFonts w:ascii="Times New Roman" w:hAnsi="Times New Roman"/>
          <w:b/>
          <w:sz w:val="22"/>
        </w:rPr>
      </w:pPr>
      <w:r>
        <w:rPr>
          <w:rFonts w:ascii="Times New Roman" w:hAnsi="Times New Roman"/>
          <w:b/>
          <w:sz w:val="22"/>
        </w:rPr>
        <w:t>Foods</w:t>
      </w:r>
      <w:r w:rsidR="002B09CD">
        <w:rPr>
          <w:rFonts w:ascii="Times New Roman" w:hAnsi="Times New Roman"/>
          <w:b/>
          <w:sz w:val="22"/>
        </w:rPr>
        <w:t xml:space="preserve"> and Nutrition</w:t>
      </w:r>
    </w:p>
    <w:p w:rsidR="0046149F" w:rsidRDefault="0046149F" w:rsidP="00E4585A">
      <w:pPr>
        <w:pStyle w:val="Heading1"/>
        <w:jc w:val="center"/>
        <w:rPr>
          <w:rFonts w:ascii="Times New Roman" w:hAnsi="Times New Roman"/>
          <w:b/>
          <w:sz w:val="22"/>
        </w:rPr>
      </w:pPr>
      <w:r>
        <w:rPr>
          <w:rFonts w:ascii="Times New Roman" w:hAnsi="Times New Roman"/>
          <w:b/>
          <w:sz w:val="22"/>
        </w:rPr>
        <w:t>Class Expectations</w:t>
      </w:r>
    </w:p>
    <w:p w:rsidR="0046149F" w:rsidRDefault="00804C86" w:rsidP="00E4585A">
      <w:pPr>
        <w:pStyle w:val="Heading4"/>
        <w:rPr>
          <w:rFonts w:ascii="Times New Roman" w:hAnsi="Times New Roman"/>
          <w:b/>
          <w:sz w:val="22"/>
        </w:rPr>
      </w:pPr>
      <w:r>
        <w:rPr>
          <w:rFonts w:ascii="Times New Roman" w:hAnsi="Times New Roman"/>
          <w:b/>
          <w:sz w:val="22"/>
        </w:rPr>
        <w:t>Spring</w:t>
      </w:r>
      <w:r w:rsidR="003736DC">
        <w:rPr>
          <w:rFonts w:ascii="Times New Roman" w:hAnsi="Times New Roman"/>
          <w:b/>
          <w:sz w:val="22"/>
        </w:rPr>
        <w:t xml:space="preserve"> Semester 2013-14</w:t>
      </w:r>
    </w:p>
    <w:p w:rsidR="0046149F" w:rsidRDefault="00672D27" w:rsidP="00E4585A">
      <w:pPr>
        <w:rPr>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34290</wp:posOffset>
                </wp:positionV>
                <wp:extent cx="6675120" cy="0"/>
                <wp:effectExtent l="38100" t="43815" r="40005" b="419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" o:allowincell="f" strokeweight="6pt">
                <v:stroke linestyle="thickBetweenThin"/>
              </v:line>
            </w:pict>
          </mc:Fallback>
        </mc:AlternateContent>
      </w:r>
    </w:p>
    <w:p w:rsidR="0046149F" w:rsidRDefault="0046149F" w:rsidP="00E4585A">
      <w:pPr>
        <w:rPr>
          <w:sz w:val="22"/>
        </w:rPr>
      </w:pPr>
      <w:r>
        <w:rPr>
          <w:sz w:val="22"/>
        </w:rPr>
        <w:t>Educator: Mrs. Miles</w:t>
      </w:r>
      <w:r>
        <w:rPr>
          <w:sz w:val="22"/>
        </w:rPr>
        <w:tab/>
      </w:r>
      <w:r>
        <w:rPr>
          <w:sz w:val="22"/>
        </w:rPr>
        <w:tab/>
      </w:r>
      <w:r>
        <w:rPr>
          <w:sz w:val="22"/>
        </w:rPr>
        <w:tab/>
      </w:r>
      <w:r>
        <w:rPr>
          <w:sz w:val="22"/>
        </w:rPr>
        <w:tab/>
      </w:r>
      <w:r>
        <w:rPr>
          <w:sz w:val="22"/>
        </w:rPr>
        <w:tab/>
      </w:r>
      <w:r>
        <w:rPr>
          <w:sz w:val="22"/>
        </w:rPr>
        <w:tab/>
      </w:r>
      <w:r>
        <w:rPr>
          <w:sz w:val="22"/>
        </w:rPr>
        <w:tab/>
      </w:r>
      <w:r>
        <w:rPr>
          <w:sz w:val="22"/>
        </w:rPr>
        <w:tab/>
        <w:t>e-mail: milesb@tantasqua.org</w:t>
      </w:r>
    </w:p>
    <w:p w:rsidR="0046149F" w:rsidRDefault="0046149F" w:rsidP="00E4585A">
      <w:pPr>
        <w:rPr>
          <w:sz w:val="22"/>
        </w:rPr>
      </w:pPr>
      <w:r>
        <w:rPr>
          <w:sz w:val="22"/>
        </w:rPr>
        <w:t xml:space="preserve">Help day: Tuesday 2-3:15 </w:t>
      </w:r>
      <w:r>
        <w:rPr>
          <w:sz w:val="22"/>
        </w:rPr>
        <w:tab/>
        <w:t>Room 3143</w:t>
      </w:r>
      <w:r>
        <w:rPr>
          <w:sz w:val="22"/>
        </w:rPr>
        <w:tab/>
      </w:r>
      <w:r>
        <w:rPr>
          <w:sz w:val="22"/>
        </w:rPr>
        <w:tab/>
      </w:r>
      <w:r>
        <w:rPr>
          <w:sz w:val="22"/>
        </w:rPr>
        <w:tab/>
      </w:r>
      <w:r>
        <w:rPr>
          <w:sz w:val="22"/>
        </w:rPr>
        <w:tab/>
      </w:r>
      <w:r>
        <w:rPr>
          <w:sz w:val="22"/>
        </w:rPr>
        <w:tab/>
      </w:r>
    </w:p>
    <w:p w:rsidR="0046149F" w:rsidRDefault="0046149F" w:rsidP="00E4585A">
      <w:pPr>
        <w:ind w:left="7200" w:firstLine="720"/>
        <w:rPr>
          <w:sz w:val="22"/>
        </w:rPr>
      </w:pPr>
    </w:p>
    <w:p w:rsidR="0046149F" w:rsidRDefault="0046149F" w:rsidP="004F73E6">
      <w:pPr>
        <w:rPr>
          <w:b/>
          <w:sz w:val="22"/>
        </w:rPr>
      </w:pPr>
      <w:r>
        <w:rPr>
          <w:b/>
          <w:sz w:val="22"/>
        </w:rPr>
        <w:t>Materials needed for class:</w:t>
      </w:r>
    </w:p>
    <w:p w:rsidR="0046149F" w:rsidRDefault="00DC04D2" w:rsidP="004F73E6">
      <w:pPr>
        <w:numPr>
          <w:ilvl w:val="0"/>
          <w:numId w:val="1"/>
        </w:numPr>
        <w:rPr>
          <w:sz w:val="22"/>
        </w:rPr>
      </w:pPr>
      <w:r>
        <w:rPr>
          <w:sz w:val="22"/>
        </w:rPr>
        <w:t>Writing instrument</w:t>
      </w:r>
      <w:r>
        <w:rPr>
          <w:sz w:val="22"/>
        </w:rPr>
        <w:tab/>
        <w:t xml:space="preserve"> &amp; Binder</w:t>
      </w:r>
      <w:bookmarkStart w:id="0" w:name="_GoBack"/>
      <w:bookmarkEnd w:id="0"/>
    </w:p>
    <w:p w:rsidR="0046149F" w:rsidRDefault="0046149F" w:rsidP="00E4585A">
      <w:pPr>
        <w:rPr>
          <w:b/>
          <w:sz w:val="22"/>
        </w:rPr>
      </w:pPr>
    </w:p>
    <w:p w:rsidR="0046149F" w:rsidRDefault="0046149F" w:rsidP="00046725">
      <w:pPr>
        <w:autoSpaceDE w:val="0"/>
        <w:autoSpaceDN w:val="0"/>
        <w:adjustRightInd w:val="0"/>
        <w:rPr>
          <w:sz w:val="22"/>
          <w:szCs w:val="22"/>
        </w:rPr>
      </w:pPr>
      <w:r>
        <w:rPr>
          <w:b/>
          <w:sz w:val="22"/>
        </w:rPr>
        <w:t xml:space="preserve">Course Description: </w:t>
      </w:r>
      <w:r w:rsidRPr="00046725">
        <w:rPr>
          <w:sz w:val="22"/>
          <w:szCs w:val="22"/>
        </w:rPr>
        <w:t xml:space="preserve">Foods </w:t>
      </w:r>
      <w:r w:rsidR="002B09CD">
        <w:rPr>
          <w:sz w:val="22"/>
          <w:szCs w:val="22"/>
        </w:rPr>
        <w:t xml:space="preserve">and Nutrition </w:t>
      </w:r>
      <w:r w:rsidRPr="00046725">
        <w:rPr>
          <w:sz w:val="22"/>
          <w:szCs w:val="22"/>
        </w:rPr>
        <w:t>class is designed to intr</w:t>
      </w:r>
      <w:r>
        <w:rPr>
          <w:sz w:val="22"/>
          <w:szCs w:val="22"/>
        </w:rPr>
        <w:t xml:space="preserve">oduce students to the basics of </w:t>
      </w:r>
      <w:r w:rsidRPr="00046725">
        <w:rPr>
          <w:sz w:val="22"/>
          <w:szCs w:val="22"/>
        </w:rPr>
        <w:t>food preparation, presentation, proper nutrition and making w</w:t>
      </w:r>
      <w:r>
        <w:rPr>
          <w:sz w:val="22"/>
          <w:szCs w:val="22"/>
        </w:rPr>
        <w:t xml:space="preserve">ise food choices. Students will </w:t>
      </w:r>
      <w:r w:rsidRPr="00046725">
        <w:rPr>
          <w:sz w:val="22"/>
          <w:szCs w:val="22"/>
        </w:rPr>
        <w:t>learn the basics of food preparation, including: proper measu</w:t>
      </w:r>
      <w:r>
        <w:rPr>
          <w:sz w:val="22"/>
          <w:szCs w:val="22"/>
        </w:rPr>
        <w:t xml:space="preserve">ring techniques, use of kitchen </w:t>
      </w:r>
      <w:r w:rsidRPr="00046725">
        <w:rPr>
          <w:sz w:val="22"/>
          <w:szCs w:val="22"/>
        </w:rPr>
        <w:t>equipment, cooking terms, kitchen sanitation and safety. Units covered may include quick</w:t>
      </w:r>
      <w:r w:rsidR="00EA4A13">
        <w:rPr>
          <w:sz w:val="22"/>
          <w:szCs w:val="22"/>
        </w:rPr>
        <w:t xml:space="preserve"> </w:t>
      </w:r>
      <w:r w:rsidRPr="00046725">
        <w:rPr>
          <w:sz w:val="22"/>
          <w:szCs w:val="22"/>
        </w:rPr>
        <w:t>breads, grains, yeast breads, fruits, milk, eggs, cheese, various baked pr</w:t>
      </w:r>
      <w:r>
        <w:rPr>
          <w:sz w:val="22"/>
          <w:szCs w:val="22"/>
        </w:rPr>
        <w:t xml:space="preserve">oducts, cake decorating, </w:t>
      </w:r>
      <w:r w:rsidR="004C72E5">
        <w:rPr>
          <w:sz w:val="22"/>
          <w:szCs w:val="22"/>
        </w:rPr>
        <w:t>holiday baking</w:t>
      </w:r>
      <w:r w:rsidRPr="00046725">
        <w:rPr>
          <w:sz w:val="22"/>
          <w:szCs w:val="22"/>
        </w:rPr>
        <w:t xml:space="preserve">, entrees, </w:t>
      </w:r>
      <w:proofErr w:type="gramStart"/>
      <w:r w:rsidRPr="00046725">
        <w:rPr>
          <w:sz w:val="22"/>
          <w:szCs w:val="22"/>
        </w:rPr>
        <w:t>meal</w:t>
      </w:r>
      <w:proofErr w:type="gramEnd"/>
      <w:r w:rsidRPr="00046725">
        <w:rPr>
          <w:sz w:val="22"/>
          <w:szCs w:val="22"/>
        </w:rPr>
        <w:t xml:space="preserve"> planning including </w:t>
      </w:r>
      <w:r>
        <w:rPr>
          <w:sz w:val="22"/>
          <w:szCs w:val="22"/>
        </w:rPr>
        <w:t xml:space="preserve">foods from foreign countries as </w:t>
      </w:r>
      <w:r w:rsidRPr="00046725">
        <w:rPr>
          <w:sz w:val="22"/>
          <w:szCs w:val="22"/>
        </w:rPr>
        <w:t xml:space="preserve">well as from different regions of the United States. Time will be </w:t>
      </w:r>
      <w:r>
        <w:rPr>
          <w:sz w:val="22"/>
          <w:szCs w:val="22"/>
        </w:rPr>
        <w:t xml:space="preserve">spent covering proper selection </w:t>
      </w:r>
      <w:r w:rsidRPr="00046725">
        <w:rPr>
          <w:sz w:val="22"/>
          <w:szCs w:val="22"/>
        </w:rPr>
        <w:t xml:space="preserve">of foods, nutrition, menu planning, and table setting. Various </w:t>
      </w:r>
      <w:r>
        <w:rPr>
          <w:sz w:val="22"/>
          <w:szCs w:val="22"/>
        </w:rPr>
        <w:t xml:space="preserve">career opportunities within the </w:t>
      </w:r>
      <w:r w:rsidRPr="00046725">
        <w:rPr>
          <w:sz w:val="22"/>
          <w:szCs w:val="22"/>
        </w:rPr>
        <w:t xml:space="preserve">food service industry may be explored. Students will be </w:t>
      </w:r>
      <w:r>
        <w:rPr>
          <w:sz w:val="22"/>
          <w:szCs w:val="22"/>
        </w:rPr>
        <w:t xml:space="preserve">involved in the preparation and </w:t>
      </w:r>
      <w:r w:rsidRPr="00046725">
        <w:rPr>
          <w:sz w:val="22"/>
          <w:szCs w:val="22"/>
        </w:rPr>
        <w:t>presentation of food for various school functions.</w:t>
      </w:r>
    </w:p>
    <w:p w:rsidR="0046149F" w:rsidRPr="00046725" w:rsidRDefault="0046149F" w:rsidP="00046725">
      <w:pPr>
        <w:autoSpaceDE w:val="0"/>
        <w:autoSpaceDN w:val="0"/>
        <w:adjustRightInd w:val="0"/>
        <w:rPr>
          <w:sz w:val="22"/>
          <w:szCs w:val="22"/>
        </w:rPr>
      </w:pPr>
    </w:p>
    <w:p w:rsidR="0046149F" w:rsidRPr="00046725" w:rsidRDefault="0046149F" w:rsidP="00046725">
      <w:pPr>
        <w:autoSpaceDE w:val="0"/>
        <w:autoSpaceDN w:val="0"/>
        <w:adjustRightInd w:val="0"/>
        <w:rPr>
          <w:sz w:val="22"/>
          <w:szCs w:val="22"/>
        </w:rPr>
      </w:pPr>
      <w:r w:rsidRPr="00046725">
        <w:rPr>
          <w:sz w:val="22"/>
          <w:szCs w:val="22"/>
        </w:rPr>
        <w:t xml:space="preserve">Academic Expectations from the </w:t>
      </w:r>
      <w:smartTag w:uri="urn:schemas-microsoft-com:office:smarttags" w:element="place">
        <w:r w:rsidRPr="00046725">
          <w:rPr>
            <w:sz w:val="22"/>
            <w:szCs w:val="22"/>
          </w:rPr>
          <w:t>Mission</w:t>
        </w:r>
      </w:smartTag>
      <w:r w:rsidRPr="00046725">
        <w:rPr>
          <w:sz w:val="22"/>
          <w:szCs w:val="22"/>
        </w:rPr>
        <w:t xml:space="preserve"> Statement:</w:t>
      </w:r>
    </w:p>
    <w:p w:rsidR="0046149F" w:rsidRPr="00046725" w:rsidRDefault="0046149F" w:rsidP="00046725">
      <w:pPr>
        <w:autoSpaceDE w:val="0"/>
        <w:autoSpaceDN w:val="0"/>
        <w:adjustRightInd w:val="0"/>
        <w:rPr>
          <w:sz w:val="22"/>
          <w:szCs w:val="22"/>
        </w:rPr>
      </w:pPr>
      <w:r w:rsidRPr="00046725">
        <w:rPr>
          <w:sz w:val="22"/>
          <w:szCs w:val="22"/>
        </w:rPr>
        <w:t>• Assume responsibility for academic achievement.</w:t>
      </w:r>
    </w:p>
    <w:p w:rsidR="0046149F" w:rsidRPr="00046725" w:rsidRDefault="0046149F" w:rsidP="00046725">
      <w:pPr>
        <w:autoSpaceDE w:val="0"/>
        <w:autoSpaceDN w:val="0"/>
        <w:adjustRightInd w:val="0"/>
        <w:rPr>
          <w:sz w:val="22"/>
          <w:szCs w:val="22"/>
        </w:rPr>
      </w:pPr>
      <w:r w:rsidRPr="00046725">
        <w:rPr>
          <w:sz w:val="22"/>
          <w:szCs w:val="22"/>
        </w:rPr>
        <w:t>• Acquire, interpret, analyze, integrate, and apply information in a discerning manner.</w:t>
      </w:r>
    </w:p>
    <w:p w:rsidR="0046149F" w:rsidRPr="00046725" w:rsidRDefault="0046149F" w:rsidP="00046725">
      <w:pPr>
        <w:autoSpaceDE w:val="0"/>
        <w:autoSpaceDN w:val="0"/>
        <w:adjustRightInd w:val="0"/>
        <w:rPr>
          <w:sz w:val="22"/>
          <w:szCs w:val="22"/>
        </w:rPr>
      </w:pPr>
      <w:r w:rsidRPr="00046725">
        <w:rPr>
          <w:sz w:val="22"/>
          <w:szCs w:val="22"/>
        </w:rPr>
        <w:t>• Demonstrate the appropriate use of technology appropriate to subject areas.</w:t>
      </w:r>
    </w:p>
    <w:p w:rsidR="0046149F" w:rsidRDefault="0046149F" w:rsidP="00046725">
      <w:pPr>
        <w:rPr>
          <w:sz w:val="22"/>
          <w:szCs w:val="22"/>
        </w:rPr>
      </w:pPr>
      <w:r w:rsidRPr="00046725">
        <w:rPr>
          <w:sz w:val="22"/>
          <w:szCs w:val="22"/>
        </w:rPr>
        <w:t>• Exhibit the ability to communicate</w:t>
      </w:r>
      <w:r>
        <w:rPr>
          <w:sz w:val="22"/>
          <w:szCs w:val="22"/>
        </w:rPr>
        <w:t>.</w:t>
      </w:r>
    </w:p>
    <w:p w:rsidR="0046149F" w:rsidRDefault="0046149F" w:rsidP="00046725">
      <w:pPr>
        <w:rPr>
          <w:sz w:val="22"/>
          <w:szCs w:val="22"/>
        </w:rPr>
      </w:pPr>
    </w:p>
    <w:p w:rsidR="0046149F" w:rsidRPr="003105C2" w:rsidRDefault="0046149F" w:rsidP="00046725">
      <w:pPr>
        <w:rPr>
          <w:b/>
          <w:sz w:val="22"/>
          <w:szCs w:val="22"/>
        </w:rPr>
      </w:pPr>
      <w:r w:rsidRPr="003105C2">
        <w:rPr>
          <w:b/>
          <w:sz w:val="22"/>
          <w:szCs w:val="22"/>
        </w:rPr>
        <w:t>Reading Materials:</w:t>
      </w:r>
    </w:p>
    <w:p w:rsidR="0046149F" w:rsidRDefault="0046149F" w:rsidP="00046725">
      <w:pPr>
        <w:rPr>
          <w:sz w:val="22"/>
          <w:szCs w:val="22"/>
        </w:rPr>
      </w:pPr>
      <w:r>
        <w:rPr>
          <w:sz w:val="22"/>
          <w:szCs w:val="22"/>
        </w:rPr>
        <w:t xml:space="preserve">Primary textbook: </w:t>
      </w:r>
      <w:r w:rsidRPr="005F0DAA">
        <w:rPr>
          <w:i/>
          <w:sz w:val="22"/>
          <w:szCs w:val="22"/>
        </w:rPr>
        <w:t>The World of Food</w:t>
      </w:r>
      <w:r>
        <w:rPr>
          <w:sz w:val="22"/>
          <w:szCs w:val="22"/>
        </w:rPr>
        <w:t xml:space="preserve">, </w:t>
      </w:r>
      <w:proofErr w:type="spellStart"/>
      <w:r>
        <w:rPr>
          <w:sz w:val="22"/>
          <w:szCs w:val="22"/>
        </w:rPr>
        <w:t>Ginn</w:t>
      </w:r>
      <w:proofErr w:type="spellEnd"/>
      <w:r>
        <w:rPr>
          <w:sz w:val="22"/>
          <w:szCs w:val="22"/>
        </w:rPr>
        <w:t xml:space="preserve"> &amp; Co. 1984 or Prentice Hall: 1990</w:t>
      </w:r>
    </w:p>
    <w:p w:rsidR="0046149F" w:rsidRDefault="0046149F" w:rsidP="00046725">
      <w:pPr>
        <w:rPr>
          <w:sz w:val="22"/>
          <w:szCs w:val="22"/>
        </w:rPr>
      </w:pPr>
      <w:r>
        <w:rPr>
          <w:sz w:val="22"/>
          <w:szCs w:val="22"/>
        </w:rPr>
        <w:t xml:space="preserve">Supplemental reading/sources: </w:t>
      </w:r>
      <w:r>
        <w:rPr>
          <w:sz w:val="22"/>
          <w:szCs w:val="22"/>
        </w:rPr>
        <w:tab/>
      </w:r>
      <w:r w:rsidRPr="005F75D8">
        <w:rPr>
          <w:i/>
          <w:sz w:val="22"/>
          <w:szCs w:val="22"/>
        </w:rPr>
        <w:t>Discovering Food and Nutrition,</w:t>
      </w:r>
      <w:r>
        <w:rPr>
          <w:sz w:val="22"/>
          <w:szCs w:val="22"/>
        </w:rPr>
        <w:t xml:space="preserve"> Glencoe McGraw Hill: 2001</w:t>
      </w:r>
    </w:p>
    <w:p w:rsidR="0046149F" w:rsidRDefault="0046149F" w:rsidP="00046725">
      <w:pPr>
        <w:rPr>
          <w:sz w:val="22"/>
          <w:szCs w:val="22"/>
        </w:rPr>
      </w:pPr>
      <w:r>
        <w:rPr>
          <w:sz w:val="22"/>
          <w:szCs w:val="22"/>
        </w:rPr>
        <w:tab/>
      </w:r>
      <w:r>
        <w:rPr>
          <w:sz w:val="22"/>
          <w:szCs w:val="22"/>
        </w:rPr>
        <w:tab/>
      </w:r>
      <w:r>
        <w:rPr>
          <w:sz w:val="22"/>
          <w:szCs w:val="22"/>
        </w:rPr>
        <w:tab/>
      </w:r>
      <w:r>
        <w:rPr>
          <w:sz w:val="22"/>
          <w:szCs w:val="22"/>
        </w:rPr>
        <w:tab/>
      </w:r>
      <w:r w:rsidRPr="005F75D8">
        <w:rPr>
          <w:i/>
          <w:sz w:val="22"/>
          <w:szCs w:val="22"/>
        </w:rPr>
        <w:t>Exploring Professional Cooking</w:t>
      </w:r>
      <w:r>
        <w:rPr>
          <w:sz w:val="22"/>
          <w:szCs w:val="22"/>
        </w:rPr>
        <w:t>, Glencoe McGraw Hill: 1996</w:t>
      </w:r>
    </w:p>
    <w:p w:rsidR="0046149F" w:rsidRDefault="0046149F" w:rsidP="00046725">
      <w:pPr>
        <w:rPr>
          <w:sz w:val="22"/>
          <w:szCs w:val="22"/>
        </w:rPr>
      </w:pPr>
      <w:r>
        <w:rPr>
          <w:sz w:val="22"/>
          <w:szCs w:val="22"/>
        </w:rPr>
        <w:tab/>
      </w:r>
      <w:r>
        <w:rPr>
          <w:sz w:val="22"/>
          <w:szCs w:val="22"/>
        </w:rPr>
        <w:tab/>
      </w:r>
      <w:r>
        <w:rPr>
          <w:sz w:val="22"/>
          <w:szCs w:val="22"/>
        </w:rPr>
        <w:tab/>
      </w:r>
      <w:r>
        <w:rPr>
          <w:sz w:val="22"/>
          <w:szCs w:val="22"/>
        </w:rPr>
        <w:tab/>
        <w:t>Variety of articles pertaining to nutrition, health &amp; food related topics</w:t>
      </w:r>
    </w:p>
    <w:p w:rsidR="0046149F" w:rsidRDefault="0046149F" w:rsidP="00362583">
      <w:pPr>
        <w:pStyle w:val="Heading2"/>
        <w:rPr>
          <w:rFonts w:ascii="Times New Roman" w:hAnsi="Times New Roman"/>
          <w:sz w:val="22"/>
        </w:rPr>
      </w:pPr>
      <w:r>
        <w:rPr>
          <w:rFonts w:ascii="Times New Roman" w:hAnsi="Times New Roman"/>
          <w:sz w:val="22"/>
        </w:rPr>
        <w:t>Grading System</w:t>
      </w:r>
    </w:p>
    <w:p w:rsidR="0046149F" w:rsidRDefault="0046149F" w:rsidP="00362583">
      <w:pPr>
        <w:rPr>
          <w:sz w:val="22"/>
        </w:rPr>
      </w:pPr>
      <w:r>
        <w:rPr>
          <w:sz w:val="22"/>
          <w:u w:val="single"/>
        </w:rPr>
        <w:t>Description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Value</w:t>
      </w:r>
      <w:r>
        <w:rPr>
          <w:sz w:val="22"/>
        </w:rPr>
        <w:tab/>
      </w:r>
      <w:r>
        <w:rPr>
          <w:sz w:val="22"/>
        </w:rPr>
        <w:tab/>
      </w:r>
      <w:r>
        <w:rPr>
          <w:sz w:val="22"/>
        </w:rPr>
        <w:tab/>
      </w:r>
      <w:r>
        <w:rPr>
          <w:sz w:val="22"/>
        </w:rPr>
        <w:tab/>
      </w:r>
    </w:p>
    <w:p w:rsidR="0046149F" w:rsidRDefault="002B09CD" w:rsidP="00362583">
      <w:pPr>
        <w:rPr>
          <w:sz w:val="22"/>
        </w:rPr>
      </w:pPr>
      <w:r>
        <w:rPr>
          <w:sz w:val="22"/>
        </w:rPr>
        <w:t>Lab Grade</w:t>
      </w:r>
      <w:r>
        <w:rPr>
          <w:sz w:val="22"/>
        </w:rPr>
        <w:tab/>
      </w:r>
      <w:r>
        <w:rPr>
          <w:sz w:val="22"/>
        </w:rPr>
        <w:tab/>
      </w:r>
      <w:r>
        <w:rPr>
          <w:sz w:val="22"/>
        </w:rPr>
        <w:tab/>
      </w:r>
      <w:r>
        <w:rPr>
          <w:sz w:val="22"/>
        </w:rPr>
        <w:tab/>
      </w:r>
      <w:r>
        <w:rPr>
          <w:sz w:val="22"/>
        </w:rPr>
        <w:tab/>
      </w:r>
      <w:r>
        <w:rPr>
          <w:sz w:val="22"/>
        </w:rPr>
        <w:tab/>
      </w:r>
      <w:r>
        <w:rPr>
          <w:sz w:val="22"/>
        </w:rPr>
        <w:tab/>
      </w:r>
      <w:r>
        <w:rPr>
          <w:sz w:val="22"/>
        </w:rPr>
        <w:tab/>
        <w:t>3</w:t>
      </w:r>
      <w:r w:rsidR="0046149F">
        <w:rPr>
          <w:sz w:val="22"/>
        </w:rPr>
        <w:t>0%</w:t>
      </w:r>
    </w:p>
    <w:p w:rsidR="0046149F" w:rsidRDefault="002B09CD" w:rsidP="00362583">
      <w:pPr>
        <w:rPr>
          <w:sz w:val="22"/>
        </w:rPr>
      </w:pPr>
      <w:r>
        <w:rPr>
          <w:sz w:val="22"/>
        </w:rPr>
        <w:t>Quizzes</w:t>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t>3</w:t>
      </w:r>
      <w:r w:rsidR="0046149F">
        <w:rPr>
          <w:sz w:val="22"/>
        </w:rPr>
        <w:t>0%</w:t>
      </w:r>
    </w:p>
    <w:p w:rsidR="0046149F" w:rsidRDefault="00EA4A13" w:rsidP="00362583">
      <w:pPr>
        <w:rPr>
          <w:sz w:val="22"/>
        </w:rPr>
      </w:pPr>
      <w:r>
        <w:rPr>
          <w:sz w:val="22"/>
        </w:rPr>
        <w:t>Projects &amp; written work</w:t>
      </w:r>
      <w:r>
        <w:rPr>
          <w:sz w:val="22"/>
        </w:rPr>
        <w:tab/>
      </w:r>
      <w:r>
        <w:rPr>
          <w:sz w:val="22"/>
        </w:rPr>
        <w:tab/>
      </w:r>
      <w:r>
        <w:rPr>
          <w:sz w:val="22"/>
        </w:rPr>
        <w:tab/>
      </w:r>
      <w:r>
        <w:rPr>
          <w:sz w:val="22"/>
        </w:rPr>
        <w:tab/>
      </w:r>
      <w:r>
        <w:rPr>
          <w:sz w:val="22"/>
        </w:rPr>
        <w:tab/>
      </w:r>
      <w:r>
        <w:rPr>
          <w:sz w:val="22"/>
        </w:rPr>
        <w:tab/>
      </w:r>
      <w:r>
        <w:rPr>
          <w:sz w:val="22"/>
        </w:rPr>
        <w:tab/>
        <w:t>3</w:t>
      </w:r>
      <w:r w:rsidR="0046149F">
        <w:rPr>
          <w:sz w:val="22"/>
        </w:rPr>
        <w:t>0%</w:t>
      </w:r>
    </w:p>
    <w:p w:rsidR="0046149F" w:rsidRDefault="0046149F" w:rsidP="00362583">
      <w:pPr>
        <w:rPr>
          <w:sz w:val="22"/>
        </w:rPr>
      </w:pPr>
      <w:r>
        <w:rPr>
          <w:sz w:val="22"/>
        </w:rPr>
        <w:t>Class Preparation &amp; Participation</w:t>
      </w:r>
      <w:r>
        <w:rPr>
          <w:sz w:val="22"/>
        </w:rPr>
        <w:tab/>
      </w:r>
      <w:r>
        <w:rPr>
          <w:sz w:val="22"/>
        </w:rPr>
        <w:tab/>
      </w:r>
      <w:r>
        <w:rPr>
          <w:sz w:val="22"/>
        </w:rPr>
        <w:tab/>
      </w:r>
      <w:r>
        <w:rPr>
          <w:sz w:val="22"/>
        </w:rPr>
        <w:tab/>
      </w:r>
      <w:r>
        <w:rPr>
          <w:sz w:val="22"/>
        </w:rPr>
        <w:tab/>
        <w:t>10%</w:t>
      </w:r>
    </w:p>
    <w:p w:rsidR="00EA4A13" w:rsidRDefault="00EA4A13" w:rsidP="00362583">
      <w:pPr>
        <w:rPr>
          <w:sz w:val="22"/>
        </w:rPr>
      </w:pPr>
    </w:p>
    <w:p w:rsidR="00EA4A13" w:rsidRPr="004D6D62" w:rsidRDefault="00EA4A13" w:rsidP="00EA4A13">
      <w:pPr>
        <w:rPr>
          <w:b/>
          <w:sz w:val="22"/>
          <w:szCs w:val="22"/>
        </w:rPr>
      </w:pPr>
      <w:r w:rsidRPr="004D6D62">
        <w:rPr>
          <w:b/>
          <w:sz w:val="22"/>
          <w:szCs w:val="22"/>
        </w:rPr>
        <w:t>Semester Grade</w:t>
      </w:r>
      <w:r>
        <w:rPr>
          <w:b/>
          <w:sz w:val="22"/>
          <w:szCs w:val="22"/>
        </w:rPr>
        <w:t xml:space="preserve"> = 4(Quarter 1</w:t>
      </w:r>
      <w:r w:rsidRPr="004D6D62">
        <w:rPr>
          <w:b/>
          <w:sz w:val="22"/>
          <w:szCs w:val="22"/>
        </w:rPr>
        <w:t xml:space="preserve"> grade) + 4(Quarter </w:t>
      </w:r>
      <w:r>
        <w:rPr>
          <w:b/>
          <w:sz w:val="22"/>
          <w:szCs w:val="22"/>
        </w:rPr>
        <w:t>2</w:t>
      </w:r>
      <w:r w:rsidRPr="004D6D62">
        <w:rPr>
          <w:b/>
          <w:sz w:val="22"/>
          <w:szCs w:val="22"/>
        </w:rPr>
        <w:t xml:space="preserve"> grade) + 2(Final Exam grade) </w:t>
      </w:r>
    </w:p>
    <w:p w:rsidR="0046149F" w:rsidRDefault="0046149F" w:rsidP="00362583">
      <w:pPr>
        <w:rPr>
          <w:sz w:val="22"/>
        </w:rPr>
      </w:pPr>
    </w:p>
    <w:p w:rsidR="0046149F" w:rsidRDefault="0046149F" w:rsidP="00E60C44">
      <w:pPr>
        <w:rPr>
          <w:sz w:val="22"/>
        </w:rPr>
      </w:pPr>
      <w:r w:rsidRPr="009E47D6">
        <w:rPr>
          <w:sz w:val="22"/>
        </w:rPr>
        <w:t>A l</w:t>
      </w:r>
      <w:r>
        <w:rPr>
          <w:sz w:val="22"/>
        </w:rPr>
        <w:t>ab rubric will be given to each student at the beginning of the semester. Students are evaluated on each of the following:</w:t>
      </w:r>
    </w:p>
    <w:p w:rsidR="0046149F" w:rsidRDefault="0046149F" w:rsidP="00E60C44">
      <w:pPr>
        <w:numPr>
          <w:ilvl w:val="0"/>
          <w:numId w:val="4"/>
        </w:numPr>
        <w:rPr>
          <w:sz w:val="22"/>
        </w:rPr>
      </w:pPr>
      <w:r>
        <w:rPr>
          <w:sz w:val="22"/>
        </w:rPr>
        <w:t>Safety &amp; sanitation</w:t>
      </w:r>
    </w:p>
    <w:p w:rsidR="0046149F" w:rsidRDefault="0046149F" w:rsidP="00E60C44">
      <w:pPr>
        <w:numPr>
          <w:ilvl w:val="0"/>
          <w:numId w:val="4"/>
        </w:numPr>
        <w:rPr>
          <w:sz w:val="22"/>
        </w:rPr>
      </w:pPr>
      <w:r>
        <w:rPr>
          <w:sz w:val="22"/>
        </w:rPr>
        <w:t>Participation &amp; cooperation</w:t>
      </w:r>
    </w:p>
    <w:p w:rsidR="0046149F" w:rsidRDefault="0046149F" w:rsidP="00E60C44">
      <w:pPr>
        <w:numPr>
          <w:ilvl w:val="0"/>
          <w:numId w:val="4"/>
        </w:numPr>
        <w:rPr>
          <w:sz w:val="22"/>
        </w:rPr>
      </w:pPr>
      <w:r>
        <w:rPr>
          <w:sz w:val="22"/>
        </w:rPr>
        <w:t xml:space="preserve">Following recipe and final product </w:t>
      </w:r>
    </w:p>
    <w:p w:rsidR="0046149F" w:rsidRDefault="0046149F" w:rsidP="00E60C44">
      <w:pPr>
        <w:numPr>
          <w:ilvl w:val="0"/>
          <w:numId w:val="4"/>
        </w:numPr>
        <w:rPr>
          <w:sz w:val="22"/>
        </w:rPr>
      </w:pPr>
      <w:r>
        <w:rPr>
          <w:sz w:val="22"/>
        </w:rPr>
        <w:t>Clean up</w:t>
      </w:r>
    </w:p>
    <w:p w:rsidR="0046149F" w:rsidRDefault="0046149F" w:rsidP="00E60C44">
      <w:pPr>
        <w:rPr>
          <w:sz w:val="22"/>
        </w:rPr>
      </w:pPr>
    </w:p>
    <w:p w:rsidR="0046149F" w:rsidRPr="009E47D6" w:rsidRDefault="0046149F" w:rsidP="00E60C44">
      <w:pPr>
        <w:rPr>
          <w:sz w:val="22"/>
        </w:rPr>
      </w:pPr>
      <w:r>
        <w:rPr>
          <w:sz w:val="22"/>
        </w:rPr>
        <w:t>Individual rubrics will be given for special lab &amp; research projects</w:t>
      </w:r>
      <w:r>
        <w:rPr>
          <w:sz w:val="22"/>
        </w:rPr>
        <w:tab/>
      </w:r>
      <w:r>
        <w:rPr>
          <w:sz w:val="22"/>
        </w:rPr>
        <w:tab/>
      </w:r>
    </w:p>
    <w:p w:rsidR="0046149F" w:rsidRDefault="0046149F" w:rsidP="00046725">
      <w:pPr>
        <w:rPr>
          <w:b/>
          <w:sz w:val="22"/>
          <w:szCs w:val="22"/>
        </w:rPr>
      </w:pPr>
    </w:p>
    <w:p w:rsidR="0046149F" w:rsidRPr="00E60C44" w:rsidRDefault="0046149F" w:rsidP="00046725">
      <w:pPr>
        <w:rPr>
          <w:b/>
          <w:sz w:val="22"/>
          <w:szCs w:val="22"/>
        </w:rPr>
      </w:pPr>
      <w:r>
        <w:rPr>
          <w:b/>
          <w:sz w:val="22"/>
          <w:szCs w:val="22"/>
        </w:rPr>
        <w:t>Class Rules:</w:t>
      </w:r>
    </w:p>
    <w:p w:rsidR="0046149F" w:rsidRDefault="0046149F" w:rsidP="00A7184E">
      <w:pPr>
        <w:rPr>
          <w:b/>
          <w:sz w:val="22"/>
        </w:rPr>
      </w:pPr>
      <w:r w:rsidRPr="00A7184E">
        <w:rPr>
          <w:sz w:val="22"/>
          <w:szCs w:val="22"/>
        </w:rPr>
        <w:t>Students are expected to</w:t>
      </w:r>
      <w:r>
        <w:rPr>
          <w:sz w:val="22"/>
          <w:szCs w:val="22"/>
        </w:rPr>
        <w:t xml:space="preserve"> arrive to class on time or enter with a valid pass. </w:t>
      </w:r>
      <w:r>
        <w:rPr>
          <w:sz w:val="22"/>
        </w:rPr>
        <w:t xml:space="preserve">Students are expected to come to class prepared with a writing instrument, their notebook and having completed any assignments.  Repeated failure to come to class unprepared or failure to work during class time will result in loss of participation credit for that day.  </w:t>
      </w:r>
      <w:r>
        <w:rPr>
          <w:b/>
          <w:sz w:val="22"/>
        </w:rPr>
        <w:t>If student behavior is disruptive or he/she does not participate, he/she will receive a 0 for daily class participation despite being in class.</w:t>
      </w:r>
    </w:p>
    <w:p w:rsidR="0046149F" w:rsidRDefault="0046149F" w:rsidP="00046725">
      <w:pPr>
        <w:rPr>
          <w:b/>
          <w:sz w:val="22"/>
          <w:szCs w:val="22"/>
        </w:rPr>
      </w:pPr>
    </w:p>
    <w:p w:rsidR="0046149F" w:rsidRPr="002B09CD" w:rsidRDefault="0046149F" w:rsidP="00046725">
      <w:pPr>
        <w:rPr>
          <w:b/>
          <w:sz w:val="22"/>
          <w:szCs w:val="22"/>
        </w:rPr>
      </w:pPr>
      <w:r w:rsidRPr="002B09CD">
        <w:rPr>
          <w:b/>
          <w:sz w:val="22"/>
          <w:szCs w:val="22"/>
        </w:rPr>
        <w:lastRenderedPageBreak/>
        <w:t>Students are expected to follow sanitation, safety, and hygiene rules at all times.</w:t>
      </w:r>
    </w:p>
    <w:p w:rsidR="0046149F" w:rsidRDefault="0046149F" w:rsidP="00046725">
      <w:pPr>
        <w:rPr>
          <w:b/>
          <w:sz w:val="22"/>
          <w:szCs w:val="22"/>
        </w:rPr>
      </w:pPr>
    </w:p>
    <w:p w:rsidR="0046149F" w:rsidRPr="005A121C" w:rsidRDefault="0046149F" w:rsidP="0034536C">
      <w:pPr>
        <w:rPr>
          <w:sz w:val="22"/>
          <w:szCs w:val="22"/>
        </w:rPr>
      </w:pPr>
      <w:r w:rsidRPr="005A121C">
        <w:rPr>
          <w:sz w:val="22"/>
          <w:szCs w:val="22"/>
          <w:u w:val="single"/>
        </w:rPr>
        <w:t>Cell Phones/I Pods etc.</w:t>
      </w:r>
      <w:r w:rsidRPr="005A121C">
        <w:rPr>
          <w:sz w:val="22"/>
          <w:szCs w:val="22"/>
        </w:rPr>
        <w:tab/>
      </w:r>
    </w:p>
    <w:p w:rsidR="008370D2" w:rsidRDefault="0046149F" w:rsidP="0034536C">
      <w:pPr>
        <w:rPr>
          <w:sz w:val="22"/>
          <w:szCs w:val="22"/>
        </w:rPr>
      </w:pPr>
      <w:r w:rsidRPr="005A121C">
        <w:rPr>
          <w:sz w:val="22"/>
          <w:szCs w:val="22"/>
        </w:rPr>
        <w:t xml:space="preserve">Cell phones/I Pods etc. are to be </w:t>
      </w:r>
      <w:r w:rsidRPr="005A121C">
        <w:rPr>
          <w:sz w:val="22"/>
          <w:szCs w:val="22"/>
          <w:u w:val="single"/>
        </w:rPr>
        <w:t>turned off and put away</w:t>
      </w:r>
      <w:r w:rsidRPr="005A121C">
        <w:rPr>
          <w:sz w:val="22"/>
          <w:szCs w:val="22"/>
        </w:rPr>
        <w:t xml:space="preserve"> while in </w:t>
      </w:r>
      <w:r>
        <w:rPr>
          <w:sz w:val="22"/>
          <w:szCs w:val="22"/>
        </w:rPr>
        <w:t>Foods</w:t>
      </w:r>
      <w:r w:rsidRPr="005A121C">
        <w:rPr>
          <w:sz w:val="22"/>
          <w:szCs w:val="22"/>
        </w:rPr>
        <w:t xml:space="preserve"> </w:t>
      </w:r>
      <w:r w:rsidR="00F70112">
        <w:rPr>
          <w:sz w:val="22"/>
          <w:szCs w:val="22"/>
        </w:rPr>
        <w:t xml:space="preserve">and Nutrition </w:t>
      </w:r>
      <w:r w:rsidRPr="005A121C">
        <w:rPr>
          <w:sz w:val="22"/>
          <w:szCs w:val="22"/>
        </w:rPr>
        <w:t xml:space="preserve">class.  </w:t>
      </w:r>
      <w:r w:rsidRPr="003736DC">
        <w:rPr>
          <w:b/>
          <w:sz w:val="22"/>
          <w:szCs w:val="22"/>
        </w:rPr>
        <w:t>Students observed using any electronic device not directly related to t</w:t>
      </w:r>
      <w:r w:rsidR="003736DC">
        <w:rPr>
          <w:b/>
          <w:sz w:val="22"/>
          <w:szCs w:val="22"/>
        </w:rPr>
        <w:t>he class activity will receive a teacher detention</w:t>
      </w:r>
      <w:r w:rsidRPr="003736DC">
        <w:rPr>
          <w:b/>
          <w:sz w:val="22"/>
          <w:szCs w:val="22"/>
        </w:rPr>
        <w:t xml:space="preserve"> for the first offense</w:t>
      </w:r>
      <w:r w:rsidRPr="005A121C">
        <w:rPr>
          <w:sz w:val="22"/>
          <w:szCs w:val="22"/>
        </w:rPr>
        <w:t xml:space="preserve">.  Subsequent violations will be referred to the Dean of Students.   </w:t>
      </w:r>
    </w:p>
    <w:p w:rsidR="008370D2" w:rsidRPr="004D6D62" w:rsidRDefault="008370D2" w:rsidP="008370D2">
      <w:pPr>
        <w:pStyle w:val="Heading3"/>
        <w:rPr>
          <w:rFonts w:ascii="Times New Roman" w:hAnsi="Times New Roman"/>
          <w:sz w:val="22"/>
          <w:szCs w:val="22"/>
        </w:rPr>
      </w:pPr>
      <w:r w:rsidRPr="004D6D62">
        <w:rPr>
          <w:rFonts w:ascii="Times New Roman" w:hAnsi="Times New Roman"/>
          <w:sz w:val="22"/>
          <w:szCs w:val="22"/>
        </w:rPr>
        <w:t>Absenteeism</w:t>
      </w:r>
    </w:p>
    <w:p w:rsidR="008370D2" w:rsidRDefault="008370D2" w:rsidP="008370D2">
      <w:pPr>
        <w:rPr>
          <w:sz w:val="22"/>
          <w:szCs w:val="22"/>
          <w:u w:val="single"/>
        </w:rPr>
      </w:pPr>
      <w:r w:rsidRPr="004D6D62">
        <w:rPr>
          <w:sz w:val="22"/>
          <w:szCs w:val="22"/>
        </w:rPr>
        <w:t>Students who are absent are responsible for</w:t>
      </w:r>
      <w:r>
        <w:rPr>
          <w:sz w:val="22"/>
          <w:szCs w:val="22"/>
        </w:rPr>
        <w:t xml:space="preserve"> getting all missed work from the teacher or a </w:t>
      </w:r>
      <w:r w:rsidRPr="004D6D62">
        <w:rPr>
          <w:sz w:val="22"/>
          <w:szCs w:val="22"/>
        </w:rPr>
        <w:t>classmate</w:t>
      </w:r>
      <w:r>
        <w:rPr>
          <w:sz w:val="22"/>
          <w:szCs w:val="22"/>
        </w:rPr>
        <w:t xml:space="preserve"> </w:t>
      </w:r>
      <w:r w:rsidRPr="004D6D62">
        <w:rPr>
          <w:sz w:val="22"/>
          <w:szCs w:val="22"/>
        </w:rPr>
        <w:t>before class or at the next after school help session</w:t>
      </w:r>
      <w:r w:rsidR="00136448">
        <w:rPr>
          <w:sz w:val="22"/>
          <w:szCs w:val="22"/>
        </w:rPr>
        <w:t xml:space="preserve">. </w:t>
      </w:r>
      <w:r w:rsidR="00136448" w:rsidRPr="00136448">
        <w:rPr>
          <w:b/>
          <w:sz w:val="22"/>
          <w:szCs w:val="22"/>
        </w:rPr>
        <w:t>As a rule</w:t>
      </w:r>
      <w:r w:rsidR="00136448">
        <w:rPr>
          <w:sz w:val="22"/>
          <w:szCs w:val="22"/>
        </w:rPr>
        <w:t xml:space="preserve"> </w:t>
      </w:r>
      <w:r w:rsidR="00136448">
        <w:rPr>
          <w:b/>
          <w:sz w:val="22"/>
          <w:szCs w:val="22"/>
        </w:rPr>
        <w:t>s</w:t>
      </w:r>
      <w:r w:rsidRPr="004D6D62">
        <w:rPr>
          <w:b/>
          <w:sz w:val="22"/>
          <w:szCs w:val="22"/>
        </w:rPr>
        <w:t xml:space="preserve">tudents </w:t>
      </w:r>
      <w:r>
        <w:rPr>
          <w:b/>
          <w:sz w:val="22"/>
          <w:szCs w:val="22"/>
        </w:rPr>
        <w:t>will not</w:t>
      </w:r>
      <w:r w:rsidR="00136448">
        <w:rPr>
          <w:b/>
          <w:sz w:val="22"/>
          <w:szCs w:val="22"/>
        </w:rPr>
        <w:t xml:space="preserve"> be able to make up missed labs; exceptions may be made at the teacher’s discretion.</w:t>
      </w:r>
      <w:r w:rsidR="00804C86">
        <w:rPr>
          <w:b/>
          <w:sz w:val="22"/>
          <w:szCs w:val="22"/>
        </w:rPr>
        <w:t xml:space="preserve"> Any student missing a lab due to a school sanctioned activity will be required to stay after to make up the lab at the next help session.</w:t>
      </w:r>
    </w:p>
    <w:p w:rsidR="0046149F" w:rsidRDefault="0046149F" w:rsidP="00046725">
      <w:pPr>
        <w:rPr>
          <w:b/>
          <w:sz w:val="22"/>
          <w:szCs w:val="22"/>
        </w:rPr>
      </w:pPr>
    </w:p>
    <w:p w:rsidR="0046149F" w:rsidRPr="00991F97" w:rsidRDefault="0046149F" w:rsidP="00046725">
      <w:pPr>
        <w:rPr>
          <w:b/>
          <w:sz w:val="22"/>
          <w:szCs w:val="22"/>
        </w:rPr>
      </w:pPr>
      <w:r w:rsidRPr="00991F97">
        <w:rPr>
          <w:b/>
          <w:sz w:val="22"/>
          <w:szCs w:val="22"/>
        </w:rPr>
        <w:t>Course Outline:</w:t>
      </w:r>
    </w:p>
    <w:p w:rsidR="0046149F" w:rsidRPr="00991F97" w:rsidRDefault="0046149F" w:rsidP="00046725">
      <w:pPr>
        <w:rPr>
          <w:b/>
          <w:sz w:val="22"/>
          <w:szCs w:val="22"/>
        </w:rPr>
      </w:pPr>
      <w:r w:rsidRPr="00991F97">
        <w:rPr>
          <w:b/>
          <w:sz w:val="22"/>
          <w:szCs w:val="22"/>
        </w:rPr>
        <w:t xml:space="preserve">Introduction to Food Preparation: </w:t>
      </w:r>
    </w:p>
    <w:p w:rsidR="0046149F" w:rsidRDefault="0046149F" w:rsidP="00046725">
      <w:pPr>
        <w:rPr>
          <w:sz w:val="22"/>
          <w:szCs w:val="22"/>
        </w:rPr>
      </w:pPr>
      <w:r>
        <w:rPr>
          <w:sz w:val="22"/>
          <w:szCs w:val="22"/>
        </w:rPr>
        <w:t xml:space="preserve">Sanitation and food safety, measurement and abbreviations, cooking equipment, terms and recipes, kitchen rules and organization, healthy &amp; unhealthy food choices, healthy menu alternatives, nutrition, </w:t>
      </w:r>
      <w:r w:rsidR="005D61F2">
        <w:rPr>
          <w:sz w:val="22"/>
          <w:szCs w:val="22"/>
        </w:rPr>
        <w:t>MyPlate Guidelines</w:t>
      </w:r>
      <w:r>
        <w:rPr>
          <w:sz w:val="22"/>
          <w:szCs w:val="22"/>
        </w:rPr>
        <w:t>, meal planning for developing healthy, appetizing menus, table settings and food service styles</w:t>
      </w:r>
    </w:p>
    <w:p w:rsidR="0046149F" w:rsidRDefault="0046149F" w:rsidP="00046725">
      <w:pPr>
        <w:rPr>
          <w:b/>
          <w:sz w:val="22"/>
          <w:szCs w:val="22"/>
        </w:rPr>
      </w:pPr>
    </w:p>
    <w:p w:rsidR="0046149F" w:rsidRDefault="0046149F" w:rsidP="00046725">
      <w:pPr>
        <w:rPr>
          <w:b/>
          <w:sz w:val="22"/>
          <w:szCs w:val="22"/>
        </w:rPr>
      </w:pPr>
      <w:r>
        <w:rPr>
          <w:b/>
          <w:sz w:val="22"/>
          <w:szCs w:val="22"/>
        </w:rPr>
        <w:t>Food Preparation Units: Each unit includes lecture, 1 or 2 la</w:t>
      </w:r>
      <w:r w:rsidR="00F70112">
        <w:rPr>
          <w:b/>
          <w:sz w:val="22"/>
          <w:szCs w:val="22"/>
        </w:rPr>
        <w:t>bs, written class work, and quizzes</w:t>
      </w:r>
    </w:p>
    <w:p w:rsidR="0046149F" w:rsidRDefault="0046149F" w:rsidP="00B05A21">
      <w:pPr>
        <w:numPr>
          <w:ilvl w:val="0"/>
          <w:numId w:val="2"/>
        </w:numPr>
        <w:rPr>
          <w:b/>
          <w:sz w:val="22"/>
          <w:szCs w:val="22"/>
        </w:rPr>
      </w:pPr>
      <w:r>
        <w:rPr>
          <w:b/>
          <w:sz w:val="22"/>
          <w:szCs w:val="22"/>
        </w:rPr>
        <w:t>Fruit</w:t>
      </w:r>
    </w:p>
    <w:p w:rsidR="0046149F" w:rsidRDefault="0046149F" w:rsidP="009116B1">
      <w:pPr>
        <w:ind w:left="720" w:firstLine="720"/>
        <w:rPr>
          <w:b/>
          <w:sz w:val="22"/>
          <w:szCs w:val="22"/>
        </w:rPr>
      </w:pPr>
      <w:r>
        <w:rPr>
          <w:b/>
          <w:sz w:val="22"/>
          <w:szCs w:val="22"/>
        </w:rPr>
        <w:t>Labs: fruit salads, fruit dips, apple crisp</w:t>
      </w:r>
      <w:r w:rsidR="003736DC">
        <w:rPr>
          <w:b/>
          <w:sz w:val="22"/>
          <w:szCs w:val="22"/>
        </w:rPr>
        <w:t>, apple sauce</w:t>
      </w:r>
    </w:p>
    <w:p w:rsidR="0046149F" w:rsidRDefault="0046149F" w:rsidP="00B05A21">
      <w:pPr>
        <w:numPr>
          <w:ilvl w:val="0"/>
          <w:numId w:val="2"/>
        </w:numPr>
        <w:rPr>
          <w:b/>
          <w:sz w:val="22"/>
          <w:szCs w:val="22"/>
        </w:rPr>
      </w:pPr>
      <w:r>
        <w:rPr>
          <w:b/>
          <w:sz w:val="22"/>
          <w:szCs w:val="22"/>
        </w:rPr>
        <w:t>Vegetables</w:t>
      </w:r>
    </w:p>
    <w:p w:rsidR="0046149F" w:rsidRDefault="0046149F" w:rsidP="00D8513F">
      <w:pPr>
        <w:ind w:left="1440"/>
        <w:rPr>
          <w:b/>
          <w:sz w:val="22"/>
          <w:szCs w:val="22"/>
        </w:rPr>
      </w:pPr>
      <w:r>
        <w:rPr>
          <w:b/>
          <w:sz w:val="22"/>
          <w:szCs w:val="22"/>
        </w:rPr>
        <w:t>Labs: vegetable preparation, salads (taco/Caesar), potatoes, salsa</w:t>
      </w:r>
    </w:p>
    <w:p w:rsidR="0046149F" w:rsidRDefault="0046149F" w:rsidP="009116B1">
      <w:pPr>
        <w:numPr>
          <w:ilvl w:val="0"/>
          <w:numId w:val="2"/>
        </w:numPr>
        <w:rPr>
          <w:b/>
          <w:sz w:val="22"/>
          <w:szCs w:val="22"/>
        </w:rPr>
      </w:pPr>
      <w:r>
        <w:rPr>
          <w:b/>
          <w:sz w:val="22"/>
          <w:szCs w:val="22"/>
        </w:rPr>
        <w:t>Grains &amp; Cereals</w:t>
      </w:r>
    </w:p>
    <w:p w:rsidR="0046149F" w:rsidRDefault="0046149F" w:rsidP="009116B1">
      <w:pPr>
        <w:ind w:left="720" w:firstLine="720"/>
        <w:rPr>
          <w:b/>
          <w:sz w:val="22"/>
          <w:szCs w:val="22"/>
        </w:rPr>
      </w:pPr>
      <w:r>
        <w:rPr>
          <w:b/>
          <w:sz w:val="22"/>
          <w:szCs w:val="22"/>
        </w:rPr>
        <w:t>Labs: cereal bars, pasta salads, rice recipes</w:t>
      </w:r>
    </w:p>
    <w:p w:rsidR="0046149F" w:rsidRDefault="0046149F" w:rsidP="009116B1">
      <w:pPr>
        <w:numPr>
          <w:ilvl w:val="0"/>
          <w:numId w:val="2"/>
        </w:numPr>
        <w:rPr>
          <w:b/>
          <w:sz w:val="22"/>
          <w:szCs w:val="22"/>
        </w:rPr>
      </w:pPr>
      <w:r>
        <w:rPr>
          <w:b/>
          <w:sz w:val="22"/>
          <w:szCs w:val="22"/>
        </w:rPr>
        <w:t>Cheese</w:t>
      </w:r>
    </w:p>
    <w:p w:rsidR="0046149F" w:rsidRDefault="0046149F" w:rsidP="008C25C3">
      <w:pPr>
        <w:ind w:left="720" w:firstLine="720"/>
        <w:rPr>
          <w:b/>
          <w:sz w:val="22"/>
          <w:szCs w:val="22"/>
        </w:rPr>
      </w:pPr>
      <w:r>
        <w:rPr>
          <w:b/>
          <w:sz w:val="22"/>
          <w:szCs w:val="22"/>
        </w:rPr>
        <w:t>Labs: stuffed shells, macaroni &amp; cheese</w:t>
      </w:r>
    </w:p>
    <w:p w:rsidR="0046149F" w:rsidRDefault="0046149F" w:rsidP="008C25C3">
      <w:pPr>
        <w:numPr>
          <w:ilvl w:val="0"/>
          <w:numId w:val="2"/>
        </w:numPr>
        <w:rPr>
          <w:b/>
          <w:sz w:val="22"/>
          <w:szCs w:val="22"/>
        </w:rPr>
      </w:pPr>
      <w:r>
        <w:rPr>
          <w:b/>
          <w:sz w:val="22"/>
          <w:szCs w:val="22"/>
        </w:rPr>
        <w:t>Poultry</w:t>
      </w:r>
    </w:p>
    <w:p w:rsidR="0046149F" w:rsidRDefault="0046149F" w:rsidP="008C25C3">
      <w:pPr>
        <w:ind w:left="720" w:firstLine="720"/>
        <w:rPr>
          <w:b/>
          <w:sz w:val="22"/>
          <w:szCs w:val="22"/>
        </w:rPr>
      </w:pPr>
      <w:r>
        <w:rPr>
          <w:b/>
          <w:sz w:val="22"/>
          <w:szCs w:val="22"/>
        </w:rPr>
        <w:t>Labs: chicken pot pie, chicken wrap stir fry, chicken dinner</w:t>
      </w:r>
    </w:p>
    <w:p w:rsidR="0046149F" w:rsidRDefault="0046149F" w:rsidP="008C25C3">
      <w:pPr>
        <w:numPr>
          <w:ilvl w:val="0"/>
          <w:numId w:val="2"/>
        </w:numPr>
        <w:rPr>
          <w:b/>
          <w:sz w:val="22"/>
          <w:szCs w:val="22"/>
        </w:rPr>
      </w:pPr>
      <w:r>
        <w:rPr>
          <w:b/>
          <w:sz w:val="22"/>
          <w:szCs w:val="22"/>
        </w:rPr>
        <w:t>Quick Breads</w:t>
      </w:r>
    </w:p>
    <w:p w:rsidR="0046149F" w:rsidRDefault="0046149F" w:rsidP="0061325A">
      <w:pPr>
        <w:ind w:left="720" w:firstLine="720"/>
        <w:rPr>
          <w:b/>
          <w:sz w:val="22"/>
          <w:szCs w:val="22"/>
        </w:rPr>
      </w:pPr>
      <w:r>
        <w:rPr>
          <w:b/>
          <w:sz w:val="22"/>
          <w:szCs w:val="22"/>
        </w:rPr>
        <w:t xml:space="preserve">Labs: muffins, biscuits, loaf breads </w:t>
      </w:r>
    </w:p>
    <w:p w:rsidR="0046149F" w:rsidRDefault="0046149F" w:rsidP="00B05A21">
      <w:pPr>
        <w:numPr>
          <w:ilvl w:val="0"/>
          <w:numId w:val="2"/>
        </w:numPr>
        <w:rPr>
          <w:b/>
          <w:sz w:val="22"/>
          <w:szCs w:val="22"/>
        </w:rPr>
      </w:pPr>
      <w:r>
        <w:rPr>
          <w:b/>
          <w:sz w:val="22"/>
          <w:szCs w:val="22"/>
        </w:rPr>
        <w:t>Milk</w:t>
      </w:r>
    </w:p>
    <w:p w:rsidR="0046149F" w:rsidRDefault="0046149F" w:rsidP="009116B1">
      <w:pPr>
        <w:ind w:left="720" w:firstLine="720"/>
        <w:rPr>
          <w:b/>
          <w:sz w:val="22"/>
          <w:szCs w:val="22"/>
        </w:rPr>
      </w:pPr>
      <w:r>
        <w:rPr>
          <w:b/>
          <w:sz w:val="22"/>
          <w:szCs w:val="22"/>
        </w:rPr>
        <w:t>Labs: smoothies, cream soups</w:t>
      </w:r>
      <w:r w:rsidR="003736DC">
        <w:rPr>
          <w:b/>
          <w:sz w:val="22"/>
          <w:szCs w:val="22"/>
        </w:rPr>
        <w:t>, milkshakes</w:t>
      </w:r>
      <w:r>
        <w:rPr>
          <w:b/>
          <w:sz w:val="22"/>
          <w:szCs w:val="22"/>
        </w:rPr>
        <w:t xml:space="preserve"> </w:t>
      </w:r>
    </w:p>
    <w:p w:rsidR="0046149F" w:rsidRDefault="0046149F" w:rsidP="0061325A">
      <w:pPr>
        <w:numPr>
          <w:ilvl w:val="0"/>
          <w:numId w:val="2"/>
        </w:numPr>
        <w:rPr>
          <w:b/>
          <w:sz w:val="22"/>
          <w:szCs w:val="22"/>
        </w:rPr>
      </w:pPr>
      <w:r>
        <w:rPr>
          <w:b/>
          <w:sz w:val="22"/>
          <w:szCs w:val="22"/>
        </w:rPr>
        <w:t>Eggs</w:t>
      </w:r>
    </w:p>
    <w:p w:rsidR="0046149F" w:rsidRDefault="0046149F" w:rsidP="0061325A">
      <w:pPr>
        <w:ind w:left="1440"/>
        <w:rPr>
          <w:b/>
          <w:sz w:val="22"/>
          <w:szCs w:val="22"/>
        </w:rPr>
      </w:pPr>
      <w:r>
        <w:rPr>
          <w:b/>
          <w:sz w:val="22"/>
          <w:szCs w:val="22"/>
        </w:rPr>
        <w:t xml:space="preserve">Labs: egg preparation – scrambled, fried, omelets, quiche </w:t>
      </w:r>
    </w:p>
    <w:p w:rsidR="0046149F" w:rsidRDefault="0046149F" w:rsidP="009116B1">
      <w:pPr>
        <w:numPr>
          <w:ilvl w:val="0"/>
          <w:numId w:val="2"/>
        </w:numPr>
        <w:rPr>
          <w:b/>
          <w:sz w:val="22"/>
          <w:szCs w:val="22"/>
        </w:rPr>
      </w:pPr>
      <w:r>
        <w:rPr>
          <w:b/>
          <w:sz w:val="22"/>
          <w:szCs w:val="22"/>
        </w:rPr>
        <w:t>Cookies</w:t>
      </w:r>
    </w:p>
    <w:p w:rsidR="0046149F" w:rsidRDefault="0046149F" w:rsidP="00CA23FE">
      <w:pPr>
        <w:ind w:left="1440"/>
        <w:rPr>
          <w:b/>
          <w:sz w:val="22"/>
          <w:szCs w:val="22"/>
        </w:rPr>
      </w:pPr>
      <w:r>
        <w:rPr>
          <w:b/>
          <w:sz w:val="22"/>
          <w:szCs w:val="22"/>
        </w:rPr>
        <w:t xml:space="preserve">Labs: six cookie types (drop, bar, molded, pressed, refrigerator &amp; rolled) </w:t>
      </w:r>
    </w:p>
    <w:p w:rsidR="0046149F" w:rsidRDefault="0046149F" w:rsidP="00B05A21">
      <w:pPr>
        <w:numPr>
          <w:ilvl w:val="0"/>
          <w:numId w:val="2"/>
        </w:numPr>
        <w:rPr>
          <w:b/>
          <w:sz w:val="22"/>
          <w:szCs w:val="22"/>
        </w:rPr>
      </w:pPr>
      <w:r>
        <w:rPr>
          <w:b/>
          <w:sz w:val="22"/>
          <w:szCs w:val="22"/>
        </w:rPr>
        <w:t>Pastries</w:t>
      </w:r>
    </w:p>
    <w:p w:rsidR="0046149F" w:rsidRDefault="0046149F" w:rsidP="00630115">
      <w:pPr>
        <w:ind w:left="1440"/>
        <w:rPr>
          <w:b/>
          <w:sz w:val="22"/>
          <w:szCs w:val="22"/>
        </w:rPr>
      </w:pPr>
      <w:r>
        <w:rPr>
          <w:b/>
          <w:sz w:val="22"/>
          <w:szCs w:val="22"/>
        </w:rPr>
        <w:t xml:space="preserve">Labs: single crust pies  </w:t>
      </w:r>
    </w:p>
    <w:p w:rsidR="0046149F" w:rsidRDefault="0046149F" w:rsidP="00B05A21">
      <w:pPr>
        <w:numPr>
          <w:ilvl w:val="0"/>
          <w:numId w:val="2"/>
        </w:numPr>
        <w:rPr>
          <w:b/>
          <w:sz w:val="22"/>
          <w:szCs w:val="22"/>
        </w:rPr>
      </w:pPr>
      <w:r>
        <w:rPr>
          <w:b/>
          <w:sz w:val="22"/>
          <w:szCs w:val="22"/>
        </w:rPr>
        <w:t>Cakes</w:t>
      </w:r>
    </w:p>
    <w:p w:rsidR="0046149F" w:rsidRDefault="0046149F" w:rsidP="00CA23FE">
      <w:pPr>
        <w:ind w:left="1440"/>
        <w:rPr>
          <w:b/>
          <w:sz w:val="22"/>
          <w:szCs w:val="22"/>
        </w:rPr>
      </w:pPr>
      <w:r>
        <w:rPr>
          <w:b/>
          <w:sz w:val="22"/>
          <w:szCs w:val="22"/>
        </w:rPr>
        <w:t xml:space="preserve">Labs: foam cake, </w:t>
      </w:r>
      <w:r w:rsidR="00C54743">
        <w:rPr>
          <w:b/>
          <w:sz w:val="22"/>
          <w:szCs w:val="22"/>
        </w:rPr>
        <w:t xml:space="preserve">single &amp; double layer cakes, basic </w:t>
      </w:r>
      <w:r>
        <w:rPr>
          <w:b/>
          <w:sz w:val="22"/>
          <w:szCs w:val="22"/>
        </w:rPr>
        <w:t>cake decorating</w:t>
      </w:r>
      <w:r w:rsidR="00C54743">
        <w:rPr>
          <w:b/>
          <w:sz w:val="22"/>
          <w:szCs w:val="22"/>
        </w:rPr>
        <w:t>, buttercream frosting</w:t>
      </w:r>
    </w:p>
    <w:p w:rsidR="0046149F" w:rsidRPr="00D9315B" w:rsidRDefault="0046149F" w:rsidP="00B05A21">
      <w:pPr>
        <w:numPr>
          <w:ilvl w:val="0"/>
          <w:numId w:val="2"/>
        </w:numPr>
        <w:rPr>
          <w:b/>
          <w:sz w:val="22"/>
          <w:szCs w:val="22"/>
        </w:rPr>
      </w:pPr>
      <w:r w:rsidRPr="00D9315B">
        <w:rPr>
          <w:b/>
          <w:sz w:val="22"/>
          <w:szCs w:val="22"/>
        </w:rPr>
        <w:t xml:space="preserve">Meat </w:t>
      </w:r>
      <w:r w:rsidR="00D9315B" w:rsidRPr="00D9315B">
        <w:rPr>
          <w:b/>
          <w:sz w:val="22"/>
          <w:szCs w:val="22"/>
        </w:rPr>
        <w:t xml:space="preserve">/ Poultry </w:t>
      </w:r>
    </w:p>
    <w:p w:rsidR="0046149F" w:rsidRDefault="0046149F" w:rsidP="00D6625D">
      <w:pPr>
        <w:ind w:left="1440"/>
        <w:rPr>
          <w:b/>
          <w:sz w:val="22"/>
          <w:szCs w:val="22"/>
        </w:rPr>
      </w:pPr>
      <w:r>
        <w:rPr>
          <w:b/>
          <w:sz w:val="22"/>
          <w:szCs w:val="22"/>
        </w:rPr>
        <w:t xml:space="preserve">Labs: chili, teriyaki </w:t>
      </w:r>
      <w:r w:rsidR="00152179">
        <w:rPr>
          <w:b/>
          <w:sz w:val="22"/>
          <w:szCs w:val="22"/>
        </w:rPr>
        <w:t>stir-fry</w:t>
      </w:r>
      <w:r>
        <w:rPr>
          <w:b/>
          <w:sz w:val="22"/>
          <w:szCs w:val="22"/>
        </w:rPr>
        <w:t xml:space="preserve">, </w:t>
      </w:r>
      <w:r w:rsidR="00152179">
        <w:rPr>
          <w:b/>
          <w:sz w:val="22"/>
          <w:szCs w:val="22"/>
        </w:rPr>
        <w:t>meatballs</w:t>
      </w:r>
      <w:r>
        <w:rPr>
          <w:b/>
          <w:sz w:val="22"/>
          <w:szCs w:val="22"/>
        </w:rPr>
        <w:t>, marinades</w:t>
      </w:r>
    </w:p>
    <w:p w:rsidR="0046149F" w:rsidRDefault="0046149F" w:rsidP="00B05A21">
      <w:pPr>
        <w:numPr>
          <w:ilvl w:val="0"/>
          <w:numId w:val="2"/>
        </w:numPr>
        <w:rPr>
          <w:b/>
          <w:sz w:val="22"/>
          <w:szCs w:val="22"/>
        </w:rPr>
      </w:pPr>
      <w:r>
        <w:rPr>
          <w:b/>
          <w:sz w:val="22"/>
          <w:szCs w:val="22"/>
        </w:rPr>
        <w:t>Yeast Breads</w:t>
      </w:r>
    </w:p>
    <w:p w:rsidR="0046149F" w:rsidRDefault="0046149F" w:rsidP="00332FD3">
      <w:pPr>
        <w:ind w:left="1440"/>
        <w:rPr>
          <w:b/>
          <w:sz w:val="22"/>
          <w:szCs w:val="22"/>
        </w:rPr>
      </w:pPr>
      <w:r>
        <w:rPr>
          <w:b/>
          <w:sz w:val="22"/>
          <w:szCs w:val="22"/>
        </w:rPr>
        <w:t>Labs: breads, cinnamon rolls</w:t>
      </w:r>
    </w:p>
    <w:p w:rsidR="0046149F" w:rsidRDefault="0046149F" w:rsidP="008B79EF">
      <w:pPr>
        <w:rPr>
          <w:b/>
          <w:sz w:val="22"/>
          <w:szCs w:val="22"/>
        </w:rPr>
      </w:pPr>
    </w:p>
    <w:p w:rsidR="0046149F" w:rsidRDefault="0046149F" w:rsidP="008B79EF">
      <w:pPr>
        <w:rPr>
          <w:b/>
          <w:sz w:val="22"/>
          <w:szCs w:val="22"/>
        </w:rPr>
      </w:pPr>
      <w:r>
        <w:rPr>
          <w:b/>
          <w:sz w:val="22"/>
          <w:szCs w:val="22"/>
        </w:rPr>
        <w:t>Additional Class Projects:</w:t>
      </w:r>
    </w:p>
    <w:p w:rsidR="0046149F" w:rsidRDefault="0046149F" w:rsidP="00163A6D">
      <w:pPr>
        <w:numPr>
          <w:ilvl w:val="0"/>
          <w:numId w:val="3"/>
        </w:numPr>
        <w:rPr>
          <w:sz w:val="22"/>
          <w:szCs w:val="22"/>
        </w:rPr>
      </w:pPr>
      <w:r w:rsidRPr="00163A6D">
        <w:rPr>
          <w:sz w:val="22"/>
          <w:szCs w:val="22"/>
        </w:rPr>
        <w:t>Resea</w:t>
      </w:r>
      <w:r>
        <w:rPr>
          <w:sz w:val="22"/>
          <w:szCs w:val="22"/>
        </w:rPr>
        <w:t>rch various diet plans/food allergies</w:t>
      </w:r>
    </w:p>
    <w:p w:rsidR="0046149F" w:rsidRDefault="0046149F" w:rsidP="00163A6D">
      <w:pPr>
        <w:numPr>
          <w:ilvl w:val="0"/>
          <w:numId w:val="3"/>
        </w:numPr>
        <w:rPr>
          <w:sz w:val="22"/>
          <w:szCs w:val="22"/>
        </w:rPr>
      </w:pPr>
      <w:r>
        <w:rPr>
          <w:sz w:val="22"/>
          <w:szCs w:val="22"/>
        </w:rPr>
        <w:t>Fast food research project</w:t>
      </w:r>
    </w:p>
    <w:p w:rsidR="0046149F" w:rsidRDefault="0046149F" w:rsidP="00163A6D">
      <w:pPr>
        <w:numPr>
          <w:ilvl w:val="0"/>
          <w:numId w:val="3"/>
        </w:numPr>
        <w:rPr>
          <w:sz w:val="22"/>
          <w:szCs w:val="22"/>
        </w:rPr>
      </w:pPr>
      <w:r>
        <w:rPr>
          <w:sz w:val="22"/>
          <w:szCs w:val="22"/>
        </w:rPr>
        <w:t xml:space="preserve">Modeling nutritious food &amp; meals that adhere to </w:t>
      </w:r>
      <w:r w:rsidR="003736DC">
        <w:rPr>
          <w:sz w:val="22"/>
          <w:szCs w:val="22"/>
        </w:rPr>
        <w:t>My Plate</w:t>
      </w:r>
      <w:r>
        <w:rPr>
          <w:sz w:val="22"/>
          <w:szCs w:val="22"/>
        </w:rPr>
        <w:t xml:space="preserve"> Guidelines </w:t>
      </w:r>
    </w:p>
    <w:p w:rsidR="00F70112" w:rsidRDefault="00F70112" w:rsidP="00163A6D">
      <w:pPr>
        <w:numPr>
          <w:ilvl w:val="0"/>
          <w:numId w:val="3"/>
        </w:numPr>
        <w:rPr>
          <w:sz w:val="22"/>
          <w:szCs w:val="22"/>
        </w:rPr>
      </w:pPr>
      <w:r>
        <w:rPr>
          <w:sz w:val="22"/>
          <w:szCs w:val="22"/>
        </w:rPr>
        <w:t>Holiday projects</w:t>
      </w:r>
    </w:p>
    <w:p w:rsidR="0046149F" w:rsidRPr="00163A6D" w:rsidRDefault="0046149F" w:rsidP="008B79EF">
      <w:pPr>
        <w:rPr>
          <w:sz w:val="22"/>
          <w:szCs w:val="22"/>
        </w:rPr>
      </w:pPr>
    </w:p>
    <w:p w:rsidR="0046149F" w:rsidRPr="00E4585A" w:rsidRDefault="0046149F" w:rsidP="00E4585A"/>
    <w:sectPr w:rsidR="0046149F" w:rsidRPr="00E4585A" w:rsidSect="00E45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6429"/>
    <w:multiLevelType w:val="hybridMultilevel"/>
    <w:tmpl w:val="A20A0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9D138DE"/>
    <w:multiLevelType w:val="hybridMultilevel"/>
    <w:tmpl w:val="BA4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72D62"/>
    <w:multiLevelType w:val="hybridMultilevel"/>
    <w:tmpl w:val="B2A276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4143F3"/>
    <w:multiLevelType w:val="singleLevel"/>
    <w:tmpl w:val="47B09D94"/>
    <w:lvl w:ilvl="0">
      <w:start w:val="1"/>
      <w:numFmt w:val="bullet"/>
      <w:lvlText w:val=""/>
      <w:lvlJc w:val="left"/>
      <w:pPr>
        <w:tabs>
          <w:tab w:val="num" w:pos="1170"/>
        </w:tabs>
        <w:ind w:left="1170" w:hanging="360"/>
      </w:pPr>
      <w:rPr>
        <w:rFonts w:ascii="Wingdings" w:hAnsi="Wingdings" w:hint="default"/>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5A"/>
    <w:rsid w:val="00046725"/>
    <w:rsid w:val="00095682"/>
    <w:rsid w:val="000F6B05"/>
    <w:rsid w:val="001012EB"/>
    <w:rsid w:val="00136448"/>
    <w:rsid w:val="00150C52"/>
    <w:rsid w:val="00152179"/>
    <w:rsid w:val="00163A6D"/>
    <w:rsid w:val="001977A1"/>
    <w:rsid w:val="002B0645"/>
    <w:rsid w:val="002B09CD"/>
    <w:rsid w:val="003065D8"/>
    <w:rsid w:val="003105C2"/>
    <w:rsid w:val="00315E20"/>
    <w:rsid w:val="00332FD3"/>
    <w:rsid w:val="003422DB"/>
    <w:rsid w:val="0034536C"/>
    <w:rsid w:val="00362583"/>
    <w:rsid w:val="003736DC"/>
    <w:rsid w:val="003A038A"/>
    <w:rsid w:val="003D17DA"/>
    <w:rsid w:val="003F3F5D"/>
    <w:rsid w:val="0040199B"/>
    <w:rsid w:val="004027BC"/>
    <w:rsid w:val="00411631"/>
    <w:rsid w:val="004219BD"/>
    <w:rsid w:val="0044485E"/>
    <w:rsid w:val="00451E6C"/>
    <w:rsid w:val="0046149F"/>
    <w:rsid w:val="004619A2"/>
    <w:rsid w:val="00462813"/>
    <w:rsid w:val="0049290C"/>
    <w:rsid w:val="004C72E5"/>
    <w:rsid w:val="004E0255"/>
    <w:rsid w:val="004F73E6"/>
    <w:rsid w:val="00527300"/>
    <w:rsid w:val="005446C3"/>
    <w:rsid w:val="00552C5E"/>
    <w:rsid w:val="005A121C"/>
    <w:rsid w:val="005B3E29"/>
    <w:rsid w:val="005D61F2"/>
    <w:rsid w:val="005D64F2"/>
    <w:rsid w:val="005F0DAA"/>
    <w:rsid w:val="005F75D8"/>
    <w:rsid w:val="00603E9E"/>
    <w:rsid w:val="0061325A"/>
    <w:rsid w:val="00627533"/>
    <w:rsid w:val="00630115"/>
    <w:rsid w:val="006559B7"/>
    <w:rsid w:val="00672D27"/>
    <w:rsid w:val="00687746"/>
    <w:rsid w:val="00736D5D"/>
    <w:rsid w:val="007B753D"/>
    <w:rsid w:val="007D1E32"/>
    <w:rsid w:val="007D5153"/>
    <w:rsid w:val="007E44F3"/>
    <w:rsid w:val="00804C86"/>
    <w:rsid w:val="008370D2"/>
    <w:rsid w:val="008877A8"/>
    <w:rsid w:val="008A13E3"/>
    <w:rsid w:val="008B79EF"/>
    <w:rsid w:val="008C25C3"/>
    <w:rsid w:val="008F0861"/>
    <w:rsid w:val="009116B1"/>
    <w:rsid w:val="009136F7"/>
    <w:rsid w:val="0092557C"/>
    <w:rsid w:val="00991F97"/>
    <w:rsid w:val="009D1DC6"/>
    <w:rsid w:val="009E47D6"/>
    <w:rsid w:val="00A24CDD"/>
    <w:rsid w:val="00A34944"/>
    <w:rsid w:val="00A549B8"/>
    <w:rsid w:val="00A57A71"/>
    <w:rsid w:val="00A7184E"/>
    <w:rsid w:val="00A74D0E"/>
    <w:rsid w:val="00A81E23"/>
    <w:rsid w:val="00AF4144"/>
    <w:rsid w:val="00B00134"/>
    <w:rsid w:val="00B0276A"/>
    <w:rsid w:val="00B05A21"/>
    <w:rsid w:val="00B93C87"/>
    <w:rsid w:val="00BA2EFC"/>
    <w:rsid w:val="00BE0949"/>
    <w:rsid w:val="00C258A3"/>
    <w:rsid w:val="00C36614"/>
    <w:rsid w:val="00C54743"/>
    <w:rsid w:val="00CA23FE"/>
    <w:rsid w:val="00CB0156"/>
    <w:rsid w:val="00D528FE"/>
    <w:rsid w:val="00D55CE7"/>
    <w:rsid w:val="00D6625D"/>
    <w:rsid w:val="00D76434"/>
    <w:rsid w:val="00D8513F"/>
    <w:rsid w:val="00D9315B"/>
    <w:rsid w:val="00DC04D2"/>
    <w:rsid w:val="00DE06FA"/>
    <w:rsid w:val="00E4585A"/>
    <w:rsid w:val="00E45FDB"/>
    <w:rsid w:val="00E60C44"/>
    <w:rsid w:val="00E846B1"/>
    <w:rsid w:val="00EA4A13"/>
    <w:rsid w:val="00EE120E"/>
    <w:rsid w:val="00F70112"/>
    <w:rsid w:val="00F70C88"/>
    <w:rsid w:val="00FA198D"/>
    <w:rsid w:val="00FB355B"/>
    <w:rsid w:val="00FB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5A"/>
    <w:rPr>
      <w:rFonts w:ascii="Times New Roman" w:eastAsia="Times New Roman" w:hAnsi="Times New Roman"/>
      <w:sz w:val="20"/>
      <w:szCs w:val="20"/>
    </w:rPr>
  </w:style>
  <w:style w:type="paragraph" w:styleId="Heading1">
    <w:name w:val="heading 1"/>
    <w:basedOn w:val="Normal"/>
    <w:next w:val="Normal"/>
    <w:link w:val="Heading1Char"/>
    <w:uiPriority w:val="99"/>
    <w:qFormat/>
    <w:rsid w:val="00E4585A"/>
    <w:pPr>
      <w:keepNext/>
      <w:outlineLvl w:val="0"/>
    </w:pPr>
    <w:rPr>
      <w:rFonts w:ascii="Arial" w:hAnsi="Arial"/>
      <w:sz w:val="24"/>
    </w:rPr>
  </w:style>
  <w:style w:type="paragraph" w:styleId="Heading2">
    <w:name w:val="heading 2"/>
    <w:basedOn w:val="Normal"/>
    <w:next w:val="Normal"/>
    <w:link w:val="Heading2Char"/>
    <w:uiPriority w:val="99"/>
    <w:qFormat/>
    <w:rsid w:val="004F73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8370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E4585A"/>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85A"/>
    <w:rPr>
      <w:rFonts w:ascii="Arial" w:hAnsi="Arial" w:cs="Times New Roman"/>
      <w:sz w:val="20"/>
      <w:szCs w:val="20"/>
    </w:rPr>
  </w:style>
  <w:style w:type="character" w:customStyle="1" w:styleId="Heading2Char">
    <w:name w:val="Heading 2 Char"/>
    <w:basedOn w:val="DefaultParagraphFont"/>
    <w:link w:val="Heading2"/>
    <w:uiPriority w:val="99"/>
    <w:locked/>
    <w:rsid w:val="004F73E6"/>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E4585A"/>
    <w:rPr>
      <w:rFonts w:ascii="Arial" w:hAnsi="Arial" w:cs="Times New Roman"/>
      <w:sz w:val="20"/>
      <w:szCs w:val="20"/>
    </w:rPr>
  </w:style>
  <w:style w:type="paragraph" w:styleId="BalloonText">
    <w:name w:val="Balloon Text"/>
    <w:basedOn w:val="Normal"/>
    <w:link w:val="BalloonTextChar"/>
    <w:uiPriority w:val="99"/>
    <w:semiHidden/>
    <w:unhideWhenUsed/>
    <w:rsid w:val="00D9315B"/>
    <w:rPr>
      <w:rFonts w:ascii="Tahoma" w:hAnsi="Tahoma" w:cs="Tahoma"/>
      <w:sz w:val="16"/>
      <w:szCs w:val="16"/>
    </w:rPr>
  </w:style>
  <w:style w:type="character" w:customStyle="1" w:styleId="BalloonTextChar">
    <w:name w:val="Balloon Text Char"/>
    <w:basedOn w:val="DefaultParagraphFont"/>
    <w:link w:val="BalloonText"/>
    <w:uiPriority w:val="99"/>
    <w:semiHidden/>
    <w:rsid w:val="00D9315B"/>
    <w:rPr>
      <w:rFonts w:ascii="Tahoma" w:eastAsia="Times New Roman" w:hAnsi="Tahoma" w:cs="Tahoma"/>
      <w:sz w:val="16"/>
      <w:szCs w:val="16"/>
    </w:rPr>
  </w:style>
  <w:style w:type="character" w:customStyle="1" w:styleId="Heading3Char">
    <w:name w:val="Heading 3 Char"/>
    <w:basedOn w:val="DefaultParagraphFont"/>
    <w:link w:val="Heading3"/>
    <w:semiHidden/>
    <w:rsid w:val="008370D2"/>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5A"/>
    <w:rPr>
      <w:rFonts w:ascii="Times New Roman" w:eastAsia="Times New Roman" w:hAnsi="Times New Roman"/>
      <w:sz w:val="20"/>
      <w:szCs w:val="20"/>
    </w:rPr>
  </w:style>
  <w:style w:type="paragraph" w:styleId="Heading1">
    <w:name w:val="heading 1"/>
    <w:basedOn w:val="Normal"/>
    <w:next w:val="Normal"/>
    <w:link w:val="Heading1Char"/>
    <w:uiPriority w:val="99"/>
    <w:qFormat/>
    <w:rsid w:val="00E4585A"/>
    <w:pPr>
      <w:keepNext/>
      <w:outlineLvl w:val="0"/>
    </w:pPr>
    <w:rPr>
      <w:rFonts w:ascii="Arial" w:hAnsi="Arial"/>
      <w:sz w:val="24"/>
    </w:rPr>
  </w:style>
  <w:style w:type="paragraph" w:styleId="Heading2">
    <w:name w:val="heading 2"/>
    <w:basedOn w:val="Normal"/>
    <w:next w:val="Normal"/>
    <w:link w:val="Heading2Char"/>
    <w:uiPriority w:val="99"/>
    <w:qFormat/>
    <w:rsid w:val="004F73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8370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E4585A"/>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85A"/>
    <w:rPr>
      <w:rFonts w:ascii="Arial" w:hAnsi="Arial" w:cs="Times New Roman"/>
      <w:sz w:val="20"/>
      <w:szCs w:val="20"/>
    </w:rPr>
  </w:style>
  <w:style w:type="character" w:customStyle="1" w:styleId="Heading2Char">
    <w:name w:val="Heading 2 Char"/>
    <w:basedOn w:val="DefaultParagraphFont"/>
    <w:link w:val="Heading2"/>
    <w:uiPriority w:val="99"/>
    <w:locked/>
    <w:rsid w:val="004F73E6"/>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E4585A"/>
    <w:rPr>
      <w:rFonts w:ascii="Arial" w:hAnsi="Arial" w:cs="Times New Roman"/>
      <w:sz w:val="20"/>
      <w:szCs w:val="20"/>
    </w:rPr>
  </w:style>
  <w:style w:type="paragraph" w:styleId="BalloonText">
    <w:name w:val="Balloon Text"/>
    <w:basedOn w:val="Normal"/>
    <w:link w:val="BalloonTextChar"/>
    <w:uiPriority w:val="99"/>
    <w:semiHidden/>
    <w:unhideWhenUsed/>
    <w:rsid w:val="00D9315B"/>
    <w:rPr>
      <w:rFonts w:ascii="Tahoma" w:hAnsi="Tahoma" w:cs="Tahoma"/>
      <w:sz w:val="16"/>
      <w:szCs w:val="16"/>
    </w:rPr>
  </w:style>
  <w:style w:type="character" w:customStyle="1" w:styleId="BalloonTextChar">
    <w:name w:val="Balloon Text Char"/>
    <w:basedOn w:val="DefaultParagraphFont"/>
    <w:link w:val="BalloonText"/>
    <w:uiPriority w:val="99"/>
    <w:semiHidden/>
    <w:rsid w:val="00D9315B"/>
    <w:rPr>
      <w:rFonts w:ascii="Tahoma" w:eastAsia="Times New Roman" w:hAnsi="Tahoma" w:cs="Tahoma"/>
      <w:sz w:val="16"/>
      <w:szCs w:val="16"/>
    </w:rPr>
  </w:style>
  <w:style w:type="character" w:customStyle="1" w:styleId="Heading3Char">
    <w:name w:val="Heading 3 Char"/>
    <w:basedOn w:val="DefaultParagraphFont"/>
    <w:link w:val="Heading3"/>
    <w:semiHidden/>
    <w:rsid w:val="008370D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Foods</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dc:title>
  <dc:creator>Miles</dc:creator>
  <cp:lastModifiedBy>Brandy Miles</cp:lastModifiedBy>
  <cp:revision>3</cp:revision>
  <cp:lastPrinted>2013-08-21T14:26:00Z</cp:lastPrinted>
  <dcterms:created xsi:type="dcterms:W3CDTF">2014-01-24T18:09:00Z</dcterms:created>
  <dcterms:modified xsi:type="dcterms:W3CDTF">2014-01-24T18:10:00Z</dcterms:modified>
</cp:coreProperties>
</file>